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4BA4" w14:textId="6CFA3A79" w:rsidR="00815FCF" w:rsidRPr="00A92717" w:rsidRDefault="00815FCF" w:rsidP="00475839">
      <w:pPr>
        <w:pStyle w:val="ListParagraph"/>
        <w:tabs>
          <w:tab w:val="left" w:pos="284"/>
          <w:tab w:val="left" w:pos="709"/>
        </w:tabs>
        <w:spacing w:after="120"/>
        <w:contextualSpacing w:val="0"/>
        <w:jc w:val="both"/>
        <w:rPr>
          <w:szCs w:val="21"/>
        </w:rPr>
      </w:pPr>
    </w:p>
    <w:p w14:paraId="3C53B136" w14:textId="3BC3665C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bookmarkStart w:id="0" w:name="_Hlk134092613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3F267E">
        <w:rPr>
          <w:rFonts w:eastAsia="Times New Roman" w:cs="Arial"/>
          <w:b/>
          <w:sz w:val="28"/>
          <w:szCs w:val="28"/>
        </w:rPr>
        <w:t>PITCHCOMBE PARISH COUNCIL</w:t>
      </w: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919CC3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3F267E">
              <w:rPr>
                <w:rFonts w:eastAsia="Times New Roman" w:cs="Arial"/>
                <w:b/>
                <w:sz w:val="18"/>
                <w:szCs w:val="18"/>
              </w:rPr>
              <w:t>23</w:t>
            </w:r>
            <w:r w:rsidR="00503684">
              <w:rPr>
                <w:rFonts w:eastAsia="Times New Roman" w:cs="Arial"/>
                <w:b/>
                <w:sz w:val="18"/>
                <w:szCs w:val="18"/>
              </w:rPr>
              <w:t>/5/23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367F3B1" w:rsidR="00815FCF" w:rsidRPr="00D06620" w:rsidRDefault="00815FCF" w:rsidP="0050368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503684">
              <w:rPr>
                <w:rFonts w:eastAsia="Times New Roman" w:cs="Arial"/>
                <w:sz w:val="18"/>
                <w:szCs w:val="18"/>
              </w:rPr>
              <w:t xml:space="preserve">CLERK – VIA EMAIL AT </w:t>
            </w:r>
            <w:r w:rsidR="003F267E">
              <w:rPr>
                <w:rFonts w:eastAsia="Times New Roman" w:cs="Arial"/>
                <w:sz w:val="18"/>
                <w:szCs w:val="18"/>
              </w:rPr>
              <w:t>pitchcombepc@gmail.com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59E919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F6C7E6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B79219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03684">
              <w:rPr>
                <w:rFonts w:eastAsia="Times New Roman" w:cs="Arial"/>
                <w:b/>
                <w:sz w:val="18"/>
                <w:szCs w:val="18"/>
              </w:rPr>
              <w:t xml:space="preserve"> b</w:t>
            </w:r>
            <w:proofErr w:type="gramEnd"/>
            <w:r w:rsidR="00503684">
              <w:rPr>
                <w:rFonts w:eastAsia="Times New Roman" w:cs="Arial"/>
                <w:b/>
                <w:sz w:val="18"/>
                <w:szCs w:val="18"/>
              </w:rPr>
              <w:t xml:space="preserve"> HOLDER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  <w:bookmarkEnd w:id="0"/>
    </w:tbl>
    <w:p w14:paraId="05CBC0C6" w14:textId="77777777" w:rsidR="00500F4D" w:rsidRDefault="00500F4D" w:rsidP="00475839">
      <w:pPr>
        <w:spacing w:line="240" w:lineRule="auto"/>
        <w:jc w:val="left"/>
      </w:pPr>
    </w:p>
    <w:sectPr w:rsidR="00500F4D" w:rsidSect="0047583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B3728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267E"/>
    <w:rsid w:val="003F371A"/>
    <w:rsid w:val="00414553"/>
    <w:rsid w:val="00475839"/>
    <w:rsid w:val="00500F4D"/>
    <w:rsid w:val="00503684"/>
    <w:rsid w:val="0050557D"/>
    <w:rsid w:val="00525DAA"/>
    <w:rsid w:val="005869A8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 Cold Aston</cp:lastModifiedBy>
  <cp:revision>2</cp:revision>
  <dcterms:created xsi:type="dcterms:W3CDTF">2023-05-23T13:13:00Z</dcterms:created>
  <dcterms:modified xsi:type="dcterms:W3CDTF">2023-05-23T13:13:00Z</dcterms:modified>
</cp:coreProperties>
</file>